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D4" w:rsidRDefault="00D45DD4" w:rsidP="00D45DD4">
      <w:pPr>
        <w:widowControl/>
        <w:snapToGrid w:val="0"/>
        <w:spacing w:line="240" w:lineRule="auto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</w:p>
    <w:p w:rsidR="00D45DD4" w:rsidRPr="00D45DD4" w:rsidRDefault="00D45DD4" w:rsidP="00D45DD4">
      <w:pPr>
        <w:widowControl/>
        <w:snapToGrid w:val="0"/>
        <w:spacing w:line="240" w:lineRule="auto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D45DD4">
        <w:rPr>
          <w:rFonts w:ascii="黑体" w:eastAsia="黑体" w:hAnsi="黑体" w:cs="宋体" w:hint="eastAsia"/>
          <w:kern w:val="0"/>
          <w:sz w:val="44"/>
          <w:szCs w:val="44"/>
        </w:rPr>
        <w:t>南昌市物业管理示范项目申报表</w:t>
      </w:r>
    </w:p>
    <w:p w:rsidR="00D45DD4" w:rsidRPr="00D45DD4" w:rsidRDefault="00D45DD4" w:rsidP="00D45DD4">
      <w:pPr>
        <w:widowControl/>
        <w:snapToGrid w:val="0"/>
        <w:spacing w:line="240" w:lineRule="auto"/>
        <w:jc w:val="center"/>
        <w:rPr>
          <w:rFonts w:ascii="黑体" w:eastAsia="黑体" w:hAnsi="黑体" w:cs="宋体" w:hint="eastAsia"/>
          <w:kern w:val="0"/>
          <w:sz w:val="28"/>
          <w:szCs w:val="28"/>
        </w:rPr>
      </w:pPr>
    </w:p>
    <w:p w:rsidR="00D45DD4" w:rsidRPr="00D45DD4" w:rsidRDefault="00D45DD4" w:rsidP="00D45DD4">
      <w:pPr>
        <w:widowControl/>
        <w:snapToGrid w:val="0"/>
        <w:spacing w:line="240" w:lineRule="auto"/>
        <w:rPr>
          <w:rFonts w:ascii="Calibri" w:hAnsi="Calibri" w:cs="宋体" w:hint="eastAsia"/>
          <w:b/>
          <w:bCs/>
          <w:kern w:val="0"/>
          <w:sz w:val="24"/>
          <w:szCs w:val="24"/>
        </w:rPr>
      </w:pPr>
      <w:r w:rsidRPr="00D45DD4">
        <w:rPr>
          <w:rFonts w:ascii="宋体" w:hAnsi="宋体" w:cs="宋体" w:hint="eastAsia"/>
          <w:b/>
          <w:bCs/>
          <w:kern w:val="0"/>
          <w:sz w:val="24"/>
          <w:szCs w:val="24"/>
        </w:rPr>
        <w:t>企业名称：</w:t>
      </w:r>
      <w:r w:rsidRPr="00D45DD4">
        <w:rPr>
          <w:rFonts w:ascii="Calibri" w:hAnsi="Calibri" w:cs="宋体"/>
          <w:b/>
          <w:bCs/>
          <w:kern w:val="0"/>
          <w:sz w:val="24"/>
          <w:szCs w:val="24"/>
        </w:rPr>
        <w:t xml:space="preserve">                                        </w:t>
      </w:r>
      <w:r w:rsidRPr="00D45DD4">
        <w:rPr>
          <w:rFonts w:ascii="宋体" w:hAnsi="宋体" w:cs="宋体" w:hint="eastAsia"/>
          <w:b/>
          <w:bCs/>
          <w:kern w:val="0"/>
          <w:sz w:val="24"/>
          <w:szCs w:val="24"/>
        </w:rPr>
        <w:t>年</w:t>
      </w:r>
      <w:r w:rsidRPr="00D45DD4">
        <w:rPr>
          <w:rFonts w:ascii="Calibri" w:hAnsi="Calibri" w:cs="宋体"/>
          <w:b/>
          <w:bCs/>
          <w:kern w:val="0"/>
          <w:sz w:val="24"/>
          <w:szCs w:val="24"/>
        </w:rPr>
        <w:t xml:space="preserve">      </w:t>
      </w:r>
      <w:r w:rsidRPr="00D45DD4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D45DD4">
        <w:rPr>
          <w:rFonts w:ascii="Calibri" w:hAnsi="Calibri" w:cs="宋体"/>
          <w:b/>
          <w:bCs/>
          <w:kern w:val="0"/>
          <w:sz w:val="24"/>
          <w:szCs w:val="24"/>
        </w:rPr>
        <w:t xml:space="preserve">     </w:t>
      </w:r>
      <w:r w:rsidRPr="00D45DD4"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915"/>
        <w:gridCol w:w="2993"/>
        <w:gridCol w:w="1387"/>
        <w:gridCol w:w="6"/>
        <w:gridCol w:w="2221"/>
      </w:tblGrid>
      <w:tr w:rsidR="00D45DD4" w:rsidRPr="00D45DD4" w:rsidTr="00D45DD4">
        <w:trPr>
          <w:trHeight w:val="895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50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334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5DD4" w:rsidRPr="00D45DD4" w:rsidTr="00D45DD4">
        <w:trPr>
          <w:trHeight w:val="919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3150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2334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5DD4" w:rsidRPr="00D45DD4" w:rsidTr="00D45DD4">
        <w:trPr>
          <w:trHeight w:val="961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入住时间</w:t>
            </w:r>
          </w:p>
        </w:tc>
        <w:tc>
          <w:tcPr>
            <w:tcW w:w="3150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入住率</w:t>
            </w:r>
          </w:p>
        </w:tc>
        <w:tc>
          <w:tcPr>
            <w:tcW w:w="2334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5DD4" w:rsidRPr="00D45DD4" w:rsidTr="00D45DD4">
        <w:trPr>
          <w:trHeight w:val="928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150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gridSpan w:val="2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5DD4" w:rsidRPr="00D45DD4" w:rsidTr="00D45DD4">
        <w:trPr>
          <w:trHeight w:val="813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项目五证情况</w:t>
            </w:r>
          </w:p>
        </w:tc>
        <w:tc>
          <w:tcPr>
            <w:tcW w:w="3150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项目收费</w:t>
            </w:r>
          </w:p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2340" w:type="dxa"/>
            <w:gridSpan w:val="2"/>
            <w:hideMark/>
          </w:tcPr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5DD4" w:rsidRPr="00D45DD4" w:rsidTr="00D45DD4">
        <w:trPr>
          <w:trHeight w:val="793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综合验收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备案情况</w:t>
            </w:r>
          </w:p>
        </w:tc>
        <w:tc>
          <w:tcPr>
            <w:tcW w:w="3150" w:type="dxa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消防验收</w:t>
            </w:r>
          </w:p>
          <w:p w:rsidR="00D45DD4" w:rsidRPr="00D45DD4" w:rsidRDefault="00D45DD4" w:rsidP="00D45DD4">
            <w:pPr>
              <w:widowControl/>
              <w:snapToGrid w:val="0"/>
              <w:spacing w:line="360" w:lineRule="auto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备案情况</w:t>
            </w:r>
          </w:p>
        </w:tc>
        <w:tc>
          <w:tcPr>
            <w:tcW w:w="2340" w:type="dxa"/>
            <w:gridSpan w:val="2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45DD4" w:rsidRPr="00D45DD4" w:rsidTr="00D45DD4">
        <w:trPr>
          <w:trHeight w:val="5586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自评简述</w:t>
            </w:r>
          </w:p>
        </w:tc>
        <w:tc>
          <w:tcPr>
            <w:tcW w:w="6930" w:type="dxa"/>
            <w:gridSpan w:val="4"/>
            <w:hideMark/>
          </w:tcPr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(可附页）</w:t>
            </w:r>
          </w:p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</w:tr>
      <w:tr w:rsidR="00D45DD4" w:rsidRPr="00D45DD4" w:rsidTr="00D45DD4">
        <w:trPr>
          <w:trHeight w:val="4101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社区或居委会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6930" w:type="dxa"/>
            <w:gridSpan w:val="4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年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</w:t>
            </w:r>
          </w:p>
        </w:tc>
      </w:tr>
      <w:tr w:rsidR="00D45DD4" w:rsidRPr="00D45DD4" w:rsidTr="00D45DD4">
        <w:trPr>
          <w:trHeight w:val="4356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项目所在地行业主管部门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6930" w:type="dxa"/>
            <w:gridSpan w:val="4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年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D45DD4" w:rsidRPr="00D45DD4" w:rsidTr="00D45DD4">
        <w:trPr>
          <w:trHeight w:val="4397"/>
        </w:trPr>
        <w:tc>
          <w:tcPr>
            <w:tcW w:w="1998" w:type="dxa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市物业协会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  见</w:t>
            </w: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30" w:type="dxa"/>
            <w:gridSpan w:val="4"/>
            <w:hideMark/>
          </w:tcPr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Default="00D45DD4" w:rsidP="00D45DD4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rPr>
                <w:rFonts w:ascii="Calibri" w:hAnsi="Calibri" w:cs="宋体" w:hint="eastAsia"/>
                <w:b/>
                <w:bCs/>
                <w:kern w:val="0"/>
                <w:sz w:val="24"/>
                <w:szCs w:val="24"/>
              </w:rPr>
            </w:pPr>
          </w:p>
          <w:p w:rsidR="00D45DD4" w:rsidRPr="00D45DD4" w:rsidRDefault="00D45DD4" w:rsidP="00D45DD4">
            <w:pPr>
              <w:widowControl/>
              <w:snapToGrid w:val="0"/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</w:pP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             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D45DD4">
              <w:rPr>
                <w:rFonts w:ascii="Calibri" w:hAnsi="Calibri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D45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EE2A32" w:rsidRDefault="00D45DD4"/>
    <w:sectPr w:rsidR="00EE2A32" w:rsidSect="00B7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DD4"/>
    <w:rsid w:val="001477A1"/>
    <w:rsid w:val="00255092"/>
    <w:rsid w:val="00325D80"/>
    <w:rsid w:val="008B3794"/>
    <w:rsid w:val="00B631B3"/>
    <w:rsid w:val="00B715DB"/>
    <w:rsid w:val="00BE4AD6"/>
    <w:rsid w:val="00D45DD4"/>
    <w:rsid w:val="00F4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6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D45DD4"/>
    <w:pPr>
      <w:widowControl/>
      <w:snapToGrid w:val="0"/>
      <w:spacing w:line="240" w:lineRule="auto"/>
    </w:pPr>
    <w:rPr>
      <w:rFonts w:ascii="Calibri" w:hAnsi="Calibri" w:cs="宋体"/>
      <w:kern w:val="0"/>
      <w:szCs w:val="21"/>
    </w:rPr>
  </w:style>
  <w:style w:type="table" w:styleId="a3">
    <w:name w:val="Table Grid"/>
    <w:basedOn w:val="a1"/>
    <w:uiPriority w:val="59"/>
    <w:rsid w:val="00D45D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2019-07-30T07:51:00Z</dcterms:created>
  <dcterms:modified xsi:type="dcterms:W3CDTF">2019-07-30T07:54:00Z</dcterms:modified>
</cp:coreProperties>
</file>